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25" w:rsidRDefault="00DA01B4">
      <w:pPr>
        <w:pStyle w:val="Title"/>
        <w:rPr>
          <w:b w:val="0"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-266700</wp:posOffset>
            </wp:positionV>
            <wp:extent cx="1136015" cy="878205"/>
            <wp:effectExtent l="0" t="0" r="0" b="0"/>
            <wp:wrapNone/>
            <wp:docPr id="4" name="Picture 4" descr="new_oc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oclogo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4"/>
        </w:rPr>
        <w:t>ORANGE TOWNSHIP PUBLIC SCHOOLS</w:t>
      </w:r>
    </w:p>
    <w:p w:rsidR="001E7225" w:rsidRDefault="00DA01B4">
      <w:pPr>
        <w:pStyle w:val="Title"/>
        <w:rPr>
          <w:sz w:val="22"/>
        </w:rPr>
      </w:pPr>
      <w:r>
        <w:rPr>
          <w:noProof/>
          <w:sz w:val="22"/>
        </w:rPr>
        <w:t>ORANGE HIGH SCHOOL</w:t>
      </w:r>
    </w:p>
    <w:p w:rsidR="001E7225" w:rsidRDefault="00DA01B4">
      <w:pPr>
        <w:pStyle w:val="Subtitle"/>
        <w:rPr>
          <w:sz w:val="22"/>
        </w:rPr>
      </w:pPr>
      <w:r>
        <w:rPr>
          <w:sz w:val="22"/>
        </w:rPr>
        <w:t>400 Lincoln Avenue   Orange, New Jersey 07050</w:t>
      </w:r>
    </w:p>
    <w:p w:rsidR="001E7225" w:rsidRPr="007B17F4" w:rsidRDefault="00DA01B4" w:rsidP="00120B7F">
      <w:pPr>
        <w:pBdr>
          <w:bottom w:val="single" w:sz="12" w:space="1" w:color="auto"/>
        </w:pBdr>
        <w:tabs>
          <w:tab w:val="center" w:pos="5544"/>
          <w:tab w:val="right" w:pos="11088"/>
        </w:tabs>
        <w:jc w:val="center"/>
        <w:rPr>
          <w:b/>
          <w:sz w:val="22"/>
          <w:szCs w:val="22"/>
        </w:rPr>
      </w:pPr>
      <w:r w:rsidRPr="007B17F4">
        <w:rPr>
          <w:sz w:val="22"/>
          <w:szCs w:val="22"/>
        </w:rPr>
        <w:t>Phone:  (973) 677 - 4050</w:t>
      </w:r>
    </w:p>
    <w:p w:rsidR="001E7225" w:rsidRPr="007B17F4" w:rsidRDefault="00DA01B4" w:rsidP="00120B7F">
      <w:pPr>
        <w:pStyle w:val="Heading4"/>
        <w:jc w:val="center"/>
        <w:rPr>
          <w:b w:val="0"/>
          <w:szCs w:val="22"/>
        </w:rPr>
      </w:pPr>
      <w:proofErr w:type="spellStart"/>
      <w:r w:rsidRPr="007B17F4">
        <w:rPr>
          <w:b w:val="0"/>
          <w:szCs w:val="22"/>
        </w:rPr>
        <w:t>Website:http</w:t>
      </w:r>
      <w:proofErr w:type="spellEnd"/>
      <w:r w:rsidRPr="007B17F4">
        <w:rPr>
          <w:b w:val="0"/>
          <w:szCs w:val="22"/>
        </w:rPr>
        <w:t>//www.orange.k12.nj.us</w:t>
      </w:r>
    </w:p>
    <w:p w:rsidR="001E7225" w:rsidRPr="00D97E36" w:rsidRDefault="00DA01B4" w:rsidP="00CA410D">
      <w:pPr>
        <w:pStyle w:val="Heading4"/>
        <w:rPr>
          <w:sz w:val="18"/>
          <w:szCs w:val="18"/>
        </w:rPr>
      </w:pPr>
      <w:r w:rsidRPr="00D97E36">
        <w:rPr>
          <w:sz w:val="18"/>
          <w:szCs w:val="18"/>
        </w:rPr>
        <w:t>Mr. Ronald C. Lee</w:t>
      </w:r>
      <w:r w:rsidRPr="00D97E36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D97E36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D97E36">
        <w:rPr>
          <w:sz w:val="18"/>
          <w:szCs w:val="18"/>
        </w:rPr>
        <w:t xml:space="preserve">Interim </w:t>
      </w:r>
      <w:r w:rsidRPr="00D97E36">
        <w:rPr>
          <w:bCs w:val="0"/>
          <w:iCs/>
          <w:sz w:val="18"/>
          <w:szCs w:val="18"/>
        </w:rPr>
        <w:t xml:space="preserve">Superintendent of Schools                                                                                                                                </w:t>
      </w:r>
    </w:p>
    <w:p w:rsidR="001E7225" w:rsidRPr="00D97E36" w:rsidRDefault="00DA01B4" w:rsidP="001E722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>Mr. Jason A. Belton, Principal</w:t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  <w:t xml:space="preserve">                         </w:t>
      </w:r>
      <w:r w:rsidR="00D0728C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Mr. </w:t>
      </w:r>
      <w:proofErr w:type="gramStart"/>
      <w:r w:rsidRPr="00D97E36">
        <w:rPr>
          <w:b/>
          <w:sz w:val="18"/>
          <w:szCs w:val="18"/>
        </w:rPr>
        <w:t xml:space="preserve">Mohammed  </w:t>
      </w:r>
      <w:proofErr w:type="spellStart"/>
      <w:r w:rsidRPr="00D97E36">
        <w:rPr>
          <w:b/>
          <w:sz w:val="18"/>
          <w:szCs w:val="18"/>
        </w:rPr>
        <w:t>Abdelaziz</w:t>
      </w:r>
      <w:proofErr w:type="spellEnd"/>
      <w:proofErr w:type="gramEnd"/>
      <w:r w:rsidRPr="00D97E36">
        <w:rPr>
          <w:b/>
          <w:sz w:val="18"/>
          <w:szCs w:val="18"/>
        </w:rPr>
        <w:t xml:space="preserve">, 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>Assistant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="00D0728C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</w:p>
    <w:p w:rsidR="00303A54" w:rsidRPr="00D97E36" w:rsidRDefault="00DA01B4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</w:t>
      </w:r>
      <w:r w:rsidR="00D0728C">
        <w:rPr>
          <w:b/>
          <w:sz w:val="18"/>
          <w:szCs w:val="18"/>
        </w:rPr>
        <w:t xml:space="preserve">    </w:t>
      </w:r>
      <w:r w:rsidRPr="00D97E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 xml:space="preserve">      </w:t>
      </w:r>
      <w:r w:rsidR="00120B7F">
        <w:rPr>
          <w:b/>
          <w:sz w:val="18"/>
          <w:szCs w:val="18"/>
        </w:rPr>
        <w:t xml:space="preserve">       </w:t>
      </w:r>
      <w:r w:rsidRPr="00D97E36">
        <w:rPr>
          <w:b/>
          <w:sz w:val="18"/>
          <w:szCs w:val="18"/>
        </w:rPr>
        <w:t xml:space="preserve"> Ms. Carrie Halstead, </w:t>
      </w:r>
      <w:proofErr w:type="gramStart"/>
      <w:r w:rsidRPr="00D97E36">
        <w:rPr>
          <w:b/>
          <w:sz w:val="18"/>
          <w:szCs w:val="18"/>
        </w:rPr>
        <w:t>Assistant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  <w:proofErr w:type="gramEnd"/>
    </w:p>
    <w:p w:rsidR="00FA1B9F" w:rsidRPr="00D97E36" w:rsidRDefault="00DA01B4" w:rsidP="00FA1B9F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0728C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    </w:t>
      </w:r>
      <w:r w:rsidR="001B4980"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</w:t>
      </w:r>
      <w:r w:rsidR="00CA46C4">
        <w:rPr>
          <w:b/>
          <w:sz w:val="18"/>
          <w:szCs w:val="18"/>
        </w:rPr>
        <w:t xml:space="preserve"> Ms</w:t>
      </w:r>
      <w:r w:rsidRPr="00D97E36">
        <w:rPr>
          <w:b/>
          <w:sz w:val="18"/>
          <w:szCs w:val="18"/>
        </w:rPr>
        <w:t>. Anne V.  Richardson,</w:t>
      </w:r>
      <w:r w:rsidR="00120B7F">
        <w:rPr>
          <w:b/>
          <w:sz w:val="18"/>
          <w:szCs w:val="18"/>
        </w:rPr>
        <w:t xml:space="preserve"> </w:t>
      </w:r>
      <w:proofErr w:type="gramStart"/>
      <w:r w:rsidR="00120B7F">
        <w:rPr>
          <w:b/>
          <w:sz w:val="18"/>
          <w:szCs w:val="18"/>
        </w:rPr>
        <w:t xml:space="preserve">Assistant </w:t>
      </w:r>
      <w:r>
        <w:rPr>
          <w:b/>
          <w:sz w:val="18"/>
          <w:szCs w:val="18"/>
        </w:rPr>
        <w:t xml:space="preserve"> Principal</w:t>
      </w:r>
      <w:proofErr w:type="gramEnd"/>
    </w:p>
    <w:p w:rsidR="00CE61D0" w:rsidRPr="00D97E36" w:rsidRDefault="008305FA" w:rsidP="00FA1B9F">
      <w:pPr>
        <w:rPr>
          <w:b/>
          <w:sz w:val="18"/>
          <w:szCs w:val="18"/>
        </w:rPr>
      </w:pPr>
    </w:p>
    <w:p w:rsidR="00ED7C25" w:rsidRDefault="00ED7C25" w:rsidP="00ED7C25">
      <w:pPr>
        <w:rPr>
          <w:b/>
          <w:color w:val="000000"/>
          <w:sz w:val="20"/>
          <w:szCs w:val="20"/>
        </w:rPr>
      </w:pPr>
    </w:p>
    <w:p w:rsidR="001256A5" w:rsidRPr="00B316C8" w:rsidRDefault="00B316C8" w:rsidP="00B316C8">
      <w:pPr>
        <w:jc w:val="center"/>
        <w:rPr>
          <w:rFonts w:ascii="Calibri" w:hAnsi="Calibri" w:cs="Calibri"/>
          <w:b/>
        </w:rPr>
      </w:pPr>
      <w:r w:rsidRPr="00B316C8">
        <w:rPr>
          <w:rFonts w:ascii="Calibri" w:hAnsi="Calibri" w:cs="Calibri"/>
          <w:b/>
        </w:rPr>
        <w:t>OHS 2018-19 LEADERSHIP TEAM RETREAT</w:t>
      </w:r>
    </w:p>
    <w:p w:rsidR="001256A5" w:rsidRDefault="001256A5" w:rsidP="00FA1B9F">
      <w:pPr>
        <w:rPr>
          <w:sz w:val="20"/>
          <w:szCs w:val="20"/>
        </w:rPr>
      </w:pPr>
    </w:p>
    <w:p w:rsidR="00364F41" w:rsidRDefault="00364F41" w:rsidP="00364F41">
      <w:pPr>
        <w:pStyle w:val="ListParagraph"/>
        <w:rPr>
          <w:rFonts w:ascii="Arial" w:hAnsi="Arial" w:cs="Arial"/>
        </w:rPr>
      </w:pPr>
    </w:p>
    <w:p w:rsidR="00B316C8" w:rsidRDefault="00B316C8" w:rsidP="00364F41">
      <w:pPr>
        <w:pStyle w:val="ListParagraph"/>
        <w:rPr>
          <w:rFonts w:ascii="Arial" w:hAnsi="Arial" w:cs="Arial"/>
        </w:rPr>
      </w:pPr>
    </w:p>
    <w:p w:rsidR="00B316C8" w:rsidRDefault="00B316C8" w:rsidP="00364F41">
      <w:pPr>
        <w:pStyle w:val="ListParagraph"/>
        <w:rPr>
          <w:rFonts w:ascii="Arial" w:hAnsi="Arial" w:cs="Arial"/>
        </w:rPr>
      </w:pPr>
    </w:p>
    <w:p w:rsidR="00B316C8" w:rsidRDefault="00B316C8" w:rsidP="00364F41">
      <w:pPr>
        <w:pStyle w:val="ListParagraph"/>
        <w:rPr>
          <w:rFonts w:ascii="Arial" w:hAnsi="Arial" w:cs="Arial"/>
        </w:rPr>
      </w:pPr>
    </w:p>
    <w:p w:rsidR="00B316C8" w:rsidRPr="00B316C8" w:rsidRDefault="00B316C8" w:rsidP="00B316C8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Minutes </w:t>
      </w:r>
      <w:r w:rsidRPr="00F31F69">
        <w:rPr>
          <w:rFonts w:asciiTheme="minorHAnsi" w:eastAsiaTheme="minorHAnsi" w:hAnsiTheme="minorHAnsi" w:cstheme="minorBidi"/>
        </w:rPr>
        <w:t xml:space="preserve">for </w:t>
      </w:r>
      <w:proofErr w:type="gramStart"/>
      <w:r w:rsidRPr="00F31F69">
        <w:rPr>
          <w:rFonts w:asciiTheme="minorHAnsi" w:eastAsiaTheme="minorHAnsi" w:hAnsiTheme="minorHAnsi" w:cstheme="minorBidi"/>
        </w:rPr>
        <w:t>OHS  Leadership</w:t>
      </w:r>
      <w:proofErr w:type="gramEnd"/>
      <w:r w:rsidRPr="00F31F69">
        <w:rPr>
          <w:rFonts w:asciiTheme="minorHAnsi" w:eastAsiaTheme="minorHAnsi" w:hAnsiTheme="minorHAnsi" w:cstheme="minorBidi"/>
        </w:rPr>
        <w:t xml:space="preserve"> Team  Retreat </w:t>
      </w:r>
      <w:r w:rsidRPr="00B316C8">
        <w:rPr>
          <w:rFonts w:asciiTheme="minorHAnsi" w:eastAsiaTheme="minorHAnsi" w:hAnsiTheme="minorHAnsi" w:cstheme="minorBidi"/>
        </w:rPr>
        <w:t xml:space="preserve">Meeting August </w:t>
      </w:r>
      <w:r w:rsidR="008305FA">
        <w:rPr>
          <w:rFonts w:asciiTheme="minorHAnsi" w:eastAsiaTheme="minorHAnsi" w:hAnsiTheme="minorHAnsi" w:cstheme="minorBidi"/>
        </w:rPr>
        <w:t>14</w:t>
      </w:r>
      <w:bookmarkStart w:id="0" w:name="_GoBack"/>
      <w:bookmarkEnd w:id="0"/>
      <w:r w:rsidRPr="00B316C8">
        <w:rPr>
          <w:rFonts w:asciiTheme="minorHAnsi" w:eastAsiaTheme="minorHAnsi" w:hAnsiTheme="minorHAnsi" w:cstheme="minorBidi"/>
          <w:vertAlign w:val="superscript"/>
        </w:rPr>
        <w:t>th</w:t>
      </w:r>
      <w:r w:rsidRPr="00B316C8">
        <w:rPr>
          <w:rFonts w:asciiTheme="minorHAnsi" w:eastAsiaTheme="minorHAnsi" w:hAnsiTheme="minorHAnsi" w:cstheme="minorBidi"/>
        </w:rPr>
        <w:t xml:space="preserve"> 2018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AP/ SAT Data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Why are the numbers the way the look like?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Can we make a class over two years? Or second year with one instructor so student knows teacher’s style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Pre AP Programs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Reading Comp skills but writing still lacks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Mock AP test are a MUST DO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Goal: What new AP courses can we introduce for 19-20? Add one more each year after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AP teachers need help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**** Hook AP teachers with counterparts in other districts. Can measure themselves up to them, share out ideas, go for resources and advice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Send Admin to AP training too. They can then be able to consult with teacher.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Grad Rates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92.2%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89.9% adjusted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Does CIAO count? Will it now count?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Guidance Responsibilities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Who is my Guidance counselor?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Meet Whole group per grade and case load in September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Counselor should go up and meet students for MOU or when looking for students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Less time consuming for student, gets them out and about and expedites process.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Schedule time for scrubbing student records. 5 a day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Accountability for counselors/ oversights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3-5 extra </w:t>
      </w:r>
      <w:proofErr w:type="gramStart"/>
      <w:r w:rsidRPr="00B316C8">
        <w:rPr>
          <w:rFonts w:asciiTheme="minorHAnsi" w:eastAsiaTheme="minorHAnsi" w:hAnsiTheme="minorHAnsi" w:cstheme="minorBidi"/>
        </w:rPr>
        <w:t>time</w:t>
      </w:r>
      <w:proofErr w:type="gramEnd"/>
      <w:r w:rsidRPr="00B316C8">
        <w:rPr>
          <w:rFonts w:asciiTheme="minorHAnsi" w:eastAsiaTheme="minorHAnsi" w:hAnsiTheme="minorHAnsi" w:cstheme="minorBidi"/>
        </w:rPr>
        <w:t>. What are they doing?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Get student signatures for what they are doing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****** Hook guidance with buddy counterparts in other districts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lastRenderedPageBreak/>
        <w:t xml:space="preserve">Retraining from outside. 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Consequences for blunders and glaring mistakes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Mandatory and ongoing training 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Meet students…. Summer orientation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Station Counselors  with a chrome</w:t>
      </w:r>
      <w:r w:rsidRPr="00F31F69">
        <w:rPr>
          <w:rFonts w:asciiTheme="minorHAnsi" w:eastAsiaTheme="minorHAnsi" w:hAnsiTheme="minorHAnsi" w:cstheme="minorBidi"/>
        </w:rPr>
        <w:t xml:space="preserve"> </w:t>
      </w:r>
      <w:r w:rsidRPr="00B316C8">
        <w:rPr>
          <w:rFonts w:asciiTheme="minorHAnsi" w:eastAsiaTheme="minorHAnsi" w:hAnsiTheme="minorHAnsi" w:cstheme="minorBidi"/>
        </w:rPr>
        <w:t>book in the café during lunch to increase visibility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Have lunch in the in between time of A &amp; C lunches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CPT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Not utilized correctly 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More supportive of new teachers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Gossip hour / no agenda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Needs goal setting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“What is working in classes” type conversations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Mentality: “This is not your prep!” How long is it? Refer to contract for this</w:t>
      </w:r>
    </w:p>
    <w:p w:rsidR="00B316C8" w:rsidRPr="00F31F69" w:rsidRDefault="00B316C8" w:rsidP="00364F41">
      <w:pPr>
        <w:pStyle w:val="ListParagraph"/>
        <w:rPr>
          <w:rFonts w:ascii="Arial" w:hAnsi="Arial" w:cs="Arial"/>
        </w:rPr>
      </w:pPr>
    </w:p>
    <w:p w:rsidR="00364F41" w:rsidRPr="00364F41" w:rsidRDefault="00364F41" w:rsidP="00364F41">
      <w:pPr>
        <w:ind w:left="1320"/>
        <w:rPr>
          <w:rFonts w:ascii="Arial" w:hAnsi="Arial" w:cs="Arial"/>
        </w:rPr>
      </w:pPr>
    </w:p>
    <w:p w:rsidR="00364F41" w:rsidRPr="00364F41" w:rsidRDefault="00364F41" w:rsidP="00364F41">
      <w:pPr>
        <w:pStyle w:val="ListParagraph"/>
        <w:rPr>
          <w:rFonts w:ascii="Arial" w:hAnsi="Arial" w:cs="Arial"/>
        </w:rPr>
      </w:pPr>
    </w:p>
    <w:p w:rsidR="00364F41" w:rsidRPr="00364F41" w:rsidRDefault="00364F41" w:rsidP="00364F41">
      <w:pPr>
        <w:ind w:left="720"/>
        <w:rPr>
          <w:rFonts w:ascii="Arial" w:hAnsi="Arial" w:cs="Arial"/>
        </w:rPr>
      </w:pP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Contract Verbiage of what CPT is supposed to be on PAGE 27 of the contract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Power Hour/ 20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Structure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A) Math day / B </w:t>
      </w:r>
      <w:proofErr w:type="spellStart"/>
      <w:r w:rsidRPr="00B316C8">
        <w:rPr>
          <w:rFonts w:asciiTheme="minorHAnsi" w:eastAsiaTheme="minorHAnsi" w:hAnsiTheme="minorHAnsi" w:cstheme="minorBidi"/>
        </w:rPr>
        <w:t>Eng</w:t>
      </w:r>
      <w:proofErr w:type="spellEnd"/>
      <w:r w:rsidRPr="00B316C8">
        <w:rPr>
          <w:rFonts w:asciiTheme="minorHAnsi" w:eastAsiaTheme="minorHAnsi" w:hAnsiTheme="minorHAnsi" w:cstheme="minorBidi"/>
        </w:rPr>
        <w:t xml:space="preserve"> Day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Structured time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PE Kids Meet in gym first for one week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Announcement and TV in </w:t>
      </w:r>
      <w:proofErr w:type="spellStart"/>
      <w:r w:rsidRPr="00B316C8">
        <w:rPr>
          <w:rFonts w:asciiTheme="minorHAnsi" w:eastAsiaTheme="minorHAnsi" w:hAnsiTheme="minorHAnsi" w:cstheme="minorBidi"/>
        </w:rPr>
        <w:t>caf</w:t>
      </w:r>
      <w:proofErr w:type="spellEnd"/>
      <w:r w:rsidRPr="00B316C8">
        <w:rPr>
          <w:rFonts w:asciiTheme="minorHAnsi" w:eastAsiaTheme="minorHAnsi" w:hAnsiTheme="minorHAnsi" w:cstheme="minorBidi"/>
        </w:rPr>
        <w:t xml:space="preserve"> of procedures and expectations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No Peeing during the 20 min…. hold your bladder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Repercussion for being for not participating is TBD    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Lunch in Café 1 &amp; 2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Check teacher availability make sure they are going to lunch duty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Admin Break down and availability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Halstead/ Frazier / Holmes – Senior 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Abdel/ Martin / Wallace- Junior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Rich/ Jones/ Holmes- </w:t>
      </w:r>
      <w:proofErr w:type="spellStart"/>
      <w:r w:rsidRPr="00B316C8">
        <w:rPr>
          <w:rFonts w:asciiTheme="minorHAnsi" w:eastAsiaTheme="minorHAnsi" w:hAnsiTheme="minorHAnsi" w:cstheme="minorBidi"/>
        </w:rPr>
        <w:t>Soph</w:t>
      </w:r>
      <w:proofErr w:type="spellEnd"/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Safe Havens for students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Library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Space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Classrooms with teachers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These rooms must be targeted for first trash removal to prevent </w:t>
      </w:r>
      <w:r w:rsidRPr="00F31F6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B316C8">
        <w:rPr>
          <w:rFonts w:asciiTheme="minorHAnsi" w:eastAsiaTheme="minorHAnsi" w:hAnsiTheme="minorHAnsi" w:cstheme="minorBidi"/>
        </w:rPr>
        <w:t>Micky’s</w:t>
      </w:r>
      <w:proofErr w:type="spellEnd"/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Add trash bins in these rooms… Kids must clean after themselves in order to stay in safe havens. Hold the accountable to clean or </w:t>
      </w:r>
      <w:proofErr w:type="spellStart"/>
      <w:r w:rsidRPr="00B316C8">
        <w:rPr>
          <w:rFonts w:asciiTheme="minorHAnsi" w:eastAsiaTheme="minorHAnsi" w:hAnsiTheme="minorHAnsi" w:cstheme="minorBidi"/>
        </w:rPr>
        <w:t>Micky</w:t>
      </w:r>
      <w:proofErr w:type="spellEnd"/>
      <w:r w:rsidRPr="00B316C8">
        <w:rPr>
          <w:rFonts w:asciiTheme="minorHAnsi" w:eastAsiaTheme="minorHAnsi" w:hAnsiTheme="minorHAnsi" w:cstheme="minorBidi"/>
        </w:rPr>
        <w:t xml:space="preserve"> will come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Hot and cold lunch offerings available on both sides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Keep kids in seat in after eating. Sit your rear end down!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lastRenderedPageBreak/>
        <w:t xml:space="preserve">Jets Tickets 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Great thing, kids liked it, but not this year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MTSS/ PBIS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Teacher can help student become more successful learners with </w:t>
      </w:r>
      <w:proofErr w:type="spellStart"/>
      <w:r w:rsidRPr="00B316C8">
        <w:rPr>
          <w:rFonts w:asciiTheme="minorHAnsi" w:eastAsiaTheme="minorHAnsi" w:hAnsiTheme="minorHAnsi" w:cstheme="minorBidi"/>
        </w:rPr>
        <w:t>strats</w:t>
      </w:r>
      <w:proofErr w:type="spellEnd"/>
      <w:r w:rsidRPr="00B316C8">
        <w:rPr>
          <w:rFonts w:asciiTheme="minorHAnsi" w:eastAsiaTheme="minorHAnsi" w:hAnsiTheme="minorHAnsi" w:cstheme="minorBidi"/>
        </w:rPr>
        <w:t>.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More training as a whole group would be best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All Staff needs to be trained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Teachers uses tiers 1 &amp; 2 the most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More training from MSU not internally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Staff Meeting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New time limit?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Book read, 1 school 1 book on educational task or growth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Small group tasks or PD topics are best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Whole group need once in a while 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Keep Positive/ No free for all </w:t>
      </w:r>
      <w:r w:rsidR="00F31F6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B316C8">
        <w:rPr>
          <w:rFonts w:asciiTheme="minorHAnsi" w:eastAsiaTheme="minorHAnsi" w:hAnsiTheme="minorHAnsi" w:cstheme="minorBidi"/>
        </w:rPr>
        <w:t>scoldings</w:t>
      </w:r>
      <w:proofErr w:type="spellEnd"/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Purpose: Reinforce rules generally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Informative</w:t>
      </w:r>
    </w:p>
    <w:p w:rsidR="00B316C8" w:rsidRPr="00B316C8" w:rsidRDefault="00B316C8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Encouraging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Spear headed for VP to prevent </w:t>
      </w:r>
      <w:proofErr w:type="spellStart"/>
      <w:r w:rsidRPr="00B316C8">
        <w:rPr>
          <w:rFonts w:asciiTheme="minorHAnsi" w:eastAsiaTheme="minorHAnsi" w:hAnsiTheme="minorHAnsi" w:cstheme="minorBidi"/>
        </w:rPr>
        <w:t>scoldings</w:t>
      </w:r>
      <w:proofErr w:type="spellEnd"/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Title I / PD Plan 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Review during meeting in few weeks read top 30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PD Consultants on Questioning</w:t>
      </w:r>
    </w:p>
    <w:p w:rsidR="00B316C8" w:rsidRPr="00B316C8" w:rsidRDefault="00F31F69" w:rsidP="00B316C8">
      <w:pPr>
        <w:numPr>
          <w:ilvl w:val="2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Mr. </w:t>
      </w:r>
      <w:proofErr w:type="spellStart"/>
      <w:r>
        <w:rPr>
          <w:rFonts w:asciiTheme="minorHAnsi" w:eastAsiaTheme="minorHAnsi" w:hAnsiTheme="minorHAnsi" w:cstheme="minorBidi"/>
        </w:rPr>
        <w:t>Neglio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r w:rsidR="00B316C8" w:rsidRPr="00B316C8">
        <w:rPr>
          <w:rFonts w:asciiTheme="minorHAnsi" w:eastAsiaTheme="minorHAnsi" w:hAnsiTheme="minorHAnsi" w:cstheme="minorBidi"/>
        </w:rPr>
        <w:t xml:space="preserve"> will look for consultant with Belton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Mission Statement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Needs to be changed? OK don’t change it</w:t>
      </w:r>
    </w:p>
    <w:p w:rsidR="00B316C8" w:rsidRPr="00B316C8" w:rsidRDefault="00B316C8" w:rsidP="00B316C8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>Vision and Values</w:t>
      </w:r>
    </w:p>
    <w:p w:rsidR="00B316C8" w:rsidRPr="00B316C8" w:rsidRDefault="00B316C8" w:rsidP="00B316C8">
      <w:pPr>
        <w:numPr>
          <w:ilvl w:val="1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B316C8">
        <w:rPr>
          <w:rFonts w:asciiTheme="minorHAnsi" w:eastAsiaTheme="minorHAnsi" w:hAnsiTheme="minorHAnsi" w:cstheme="minorBidi"/>
        </w:rPr>
        <w:t xml:space="preserve">Needs to be changed? No leave it </w:t>
      </w:r>
      <w:r w:rsidR="00F31F69">
        <w:rPr>
          <w:rFonts w:asciiTheme="minorHAnsi" w:eastAsiaTheme="minorHAnsi" w:hAnsiTheme="minorHAnsi" w:cstheme="minorBidi"/>
        </w:rPr>
        <w:t xml:space="preserve"> </w:t>
      </w:r>
      <w:r w:rsidRPr="00B316C8">
        <w:rPr>
          <w:rFonts w:asciiTheme="minorHAnsi" w:eastAsiaTheme="minorHAnsi" w:hAnsiTheme="minorHAnsi" w:cstheme="minorBidi"/>
        </w:rPr>
        <w:t xml:space="preserve">be. </w:t>
      </w:r>
    </w:p>
    <w:p w:rsidR="00B316C8" w:rsidRPr="00B316C8" w:rsidRDefault="00B316C8" w:rsidP="00B316C8">
      <w:p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</w:rPr>
      </w:pPr>
    </w:p>
    <w:p w:rsidR="00125FF9" w:rsidRPr="00F31F69" w:rsidRDefault="00125FF9" w:rsidP="00125FF9">
      <w:pPr>
        <w:pStyle w:val="ListParagraph"/>
        <w:ind w:left="2040"/>
        <w:rPr>
          <w:rFonts w:ascii="Arial" w:hAnsi="Arial" w:cs="Arial"/>
        </w:rPr>
      </w:pPr>
    </w:p>
    <w:p w:rsidR="00125FF9" w:rsidRPr="00F31F69" w:rsidRDefault="00125FF9" w:rsidP="00B316C8">
      <w:pPr>
        <w:rPr>
          <w:rFonts w:ascii="Arial" w:hAnsi="Arial" w:cs="Arial"/>
        </w:rPr>
      </w:pPr>
    </w:p>
    <w:p w:rsidR="00125FF9" w:rsidRPr="00F31F69" w:rsidRDefault="00125FF9" w:rsidP="00125FF9">
      <w:pPr>
        <w:pStyle w:val="ListParagraph"/>
        <w:ind w:left="2040"/>
        <w:rPr>
          <w:rFonts w:ascii="Arial" w:hAnsi="Arial" w:cs="Arial"/>
        </w:rPr>
      </w:pPr>
    </w:p>
    <w:p w:rsidR="00125FF9" w:rsidRDefault="00B316C8" w:rsidP="00125F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Submitted by: Anthony </w:t>
      </w:r>
      <w:proofErr w:type="spellStart"/>
      <w:r>
        <w:rPr>
          <w:rFonts w:ascii="Arial" w:hAnsi="Arial" w:cs="Arial"/>
        </w:rPr>
        <w:t>Neglio</w:t>
      </w:r>
      <w:proofErr w:type="spellEnd"/>
    </w:p>
    <w:p w:rsidR="00125FF9" w:rsidRPr="00125FF9" w:rsidRDefault="00125FF9" w:rsidP="00125FF9">
      <w:pPr>
        <w:rPr>
          <w:rFonts w:ascii="Arial" w:hAnsi="Arial" w:cs="Arial"/>
        </w:rPr>
      </w:pPr>
    </w:p>
    <w:sectPr w:rsidR="00125FF9" w:rsidRPr="00125FF9" w:rsidSect="001E72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D2" w:rsidRDefault="00DA01B4">
      <w:r>
        <w:separator/>
      </w:r>
    </w:p>
  </w:endnote>
  <w:endnote w:type="continuationSeparator" w:id="0">
    <w:p w:rsidR="000B1ED2" w:rsidRDefault="00DA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10" w:rsidRDefault="008305FA">
    <w:pPr>
      <w:pStyle w:val="Footer"/>
    </w:pPr>
  </w:p>
  <w:p w:rsidR="00743C10" w:rsidRDefault="008305FA">
    <w:pPr>
      <w:pStyle w:val="Foo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D2" w:rsidRDefault="00DA01B4">
      <w:r>
        <w:separator/>
      </w:r>
    </w:p>
  </w:footnote>
  <w:footnote w:type="continuationSeparator" w:id="0">
    <w:p w:rsidR="000B1ED2" w:rsidRDefault="00DA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4CF"/>
    <w:multiLevelType w:val="hybridMultilevel"/>
    <w:tmpl w:val="8CA2B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2E7D04"/>
    <w:multiLevelType w:val="hybridMultilevel"/>
    <w:tmpl w:val="F2040560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7126"/>
    <w:multiLevelType w:val="hybridMultilevel"/>
    <w:tmpl w:val="C7F24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D2FA8"/>
    <w:multiLevelType w:val="hybridMultilevel"/>
    <w:tmpl w:val="5B78A1B8"/>
    <w:lvl w:ilvl="0" w:tplc="7DD6EB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6D81E86"/>
    <w:multiLevelType w:val="hybridMultilevel"/>
    <w:tmpl w:val="D3528AC2"/>
    <w:lvl w:ilvl="0" w:tplc="57920E6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D738C"/>
    <w:multiLevelType w:val="hybridMultilevel"/>
    <w:tmpl w:val="128C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2078FF"/>
    <w:multiLevelType w:val="hybridMultilevel"/>
    <w:tmpl w:val="5F5A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369F1"/>
    <w:multiLevelType w:val="hybridMultilevel"/>
    <w:tmpl w:val="728E559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2B9A672E"/>
    <w:multiLevelType w:val="hybridMultilevel"/>
    <w:tmpl w:val="18AC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3701FD"/>
    <w:multiLevelType w:val="hybridMultilevel"/>
    <w:tmpl w:val="03C29728"/>
    <w:lvl w:ilvl="0" w:tplc="5CB863F6">
      <w:start w:val="1"/>
      <w:numFmt w:val="decimal"/>
      <w:lvlText w:val="%1."/>
      <w:lvlJc w:val="left"/>
      <w:pPr>
        <w:ind w:left="720" w:hanging="360"/>
      </w:pPr>
    </w:lvl>
    <w:lvl w:ilvl="1" w:tplc="5F3603DE">
      <w:start w:val="1"/>
      <w:numFmt w:val="decimal"/>
      <w:lvlText w:val="%2."/>
      <w:lvlJc w:val="left"/>
      <w:pPr>
        <w:ind w:left="1440" w:hanging="1080"/>
      </w:pPr>
    </w:lvl>
    <w:lvl w:ilvl="2" w:tplc="A2529ED4">
      <w:start w:val="1"/>
      <w:numFmt w:val="decimal"/>
      <w:lvlText w:val="%3."/>
      <w:lvlJc w:val="left"/>
      <w:pPr>
        <w:ind w:left="2160" w:hanging="1980"/>
      </w:pPr>
    </w:lvl>
    <w:lvl w:ilvl="3" w:tplc="DBEED002">
      <w:start w:val="1"/>
      <w:numFmt w:val="decimal"/>
      <w:lvlText w:val="%4."/>
      <w:lvlJc w:val="left"/>
      <w:pPr>
        <w:ind w:left="2880" w:hanging="2520"/>
      </w:pPr>
    </w:lvl>
    <w:lvl w:ilvl="4" w:tplc="897E2266">
      <w:start w:val="1"/>
      <w:numFmt w:val="decimal"/>
      <w:lvlText w:val="%5."/>
      <w:lvlJc w:val="left"/>
      <w:pPr>
        <w:ind w:left="3600" w:hanging="3240"/>
      </w:pPr>
    </w:lvl>
    <w:lvl w:ilvl="5" w:tplc="F84C1D7E">
      <w:start w:val="1"/>
      <w:numFmt w:val="decimal"/>
      <w:lvlText w:val="%6."/>
      <w:lvlJc w:val="left"/>
      <w:pPr>
        <w:ind w:left="4320" w:hanging="4140"/>
      </w:pPr>
    </w:lvl>
    <w:lvl w:ilvl="6" w:tplc="D0806E32">
      <w:start w:val="1"/>
      <w:numFmt w:val="decimal"/>
      <w:lvlText w:val="%7."/>
      <w:lvlJc w:val="left"/>
      <w:pPr>
        <w:ind w:left="5040" w:hanging="4680"/>
      </w:pPr>
    </w:lvl>
    <w:lvl w:ilvl="7" w:tplc="07189402">
      <w:start w:val="1"/>
      <w:numFmt w:val="decimal"/>
      <w:lvlText w:val="%8."/>
      <w:lvlJc w:val="left"/>
      <w:pPr>
        <w:ind w:left="5760" w:hanging="5400"/>
      </w:pPr>
    </w:lvl>
    <w:lvl w:ilvl="8" w:tplc="8278D9A0">
      <w:start w:val="1"/>
      <w:numFmt w:val="decimal"/>
      <w:lvlText w:val="%9."/>
      <w:lvlJc w:val="left"/>
      <w:pPr>
        <w:ind w:left="6480" w:hanging="6300"/>
      </w:pPr>
    </w:lvl>
  </w:abstractNum>
  <w:abstractNum w:abstractNumId="10">
    <w:nsid w:val="37073FD5"/>
    <w:multiLevelType w:val="hybridMultilevel"/>
    <w:tmpl w:val="2E86420E"/>
    <w:lvl w:ilvl="0" w:tplc="0A4A0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5C4427"/>
    <w:multiLevelType w:val="hybridMultilevel"/>
    <w:tmpl w:val="78BEABB8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D322E2"/>
    <w:multiLevelType w:val="hybridMultilevel"/>
    <w:tmpl w:val="A6EC365A"/>
    <w:lvl w:ilvl="0" w:tplc="0A4A0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11A33F8"/>
    <w:multiLevelType w:val="hybridMultilevel"/>
    <w:tmpl w:val="CCC2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9073F4"/>
    <w:multiLevelType w:val="hybridMultilevel"/>
    <w:tmpl w:val="5F662B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46F313C4"/>
    <w:multiLevelType w:val="hybridMultilevel"/>
    <w:tmpl w:val="D176195C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9120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A8815EB"/>
    <w:multiLevelType w:val="hybridMultilevel"/>
    <w:tmpl w:val="FAB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F7030"/>
    <w:multiLevelType w:val="hybridMultilevel"/>
    <w:tmpl w:val="23C6A6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4F843A43"/>
    <w:multiLevelType w:val="hybridMultilevel"/>
    <w:tmpl w:val="B9C0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018A1"/>
    <w:multiLevelType w:val="hybridMultilevel"/>
    <w:tmpl w:val="02C6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2F4445"/>
    <w:multiLevelType w:val="hybridMultilevel"/>
    <w:tmpl w:val="3BE8C4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6D20A9"/>
    <w:multiLevelType w:val="hybridMultilevel"/>
    <w:tmpl w:val="5178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8A2B84"/>
    <w:multiLevelType w:val="hybridMultilevel"/>
    <w:tmpl w:val="964A0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56FAF"/>
    <w:multiLevelType w:val="hybridMultilevel"/>
    <w:tmpl w:val="BBBC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874AF"/>
    <w:multiLevelType w:val="multilevel"/>
    <w:tmpl w:val="76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B115C"/>
    <w:multiLevelType w:val="hybridMultilevel"/>
    <w:tmpl w:val="594E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3532F"/>
    <w:multiLevelType w:val="hybridMultilevel"/>
    <w:tmpl w:val="D46A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E2EBD"/>
    <w:multiLevelType w:val="hybridMultilevel"/>
    <w:tmpl w:val="8B1AEB3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>
    <w:nsid w:val="7D173117"/>
    <w:multiLevelType w:val="hybridMultilevel"/>
    <w:tmpl w:val="CCE2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23"/>
  </w:num>
  <w:num w:numId="5">
    <w:abstractNumId w:val="6"/>
  </w:num>
  <w:num w:numId="6">
    <w:abstractNumId w:val="15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24"/>
  </w:num>
  <w:num w:numId="14">
    <w:abstractNumId w:val="2"/>
  </w:num>
  <w:num w:numId="15">
    <w:abstractNumId w:val="4"/>
  </w:num>
  <w:num w:numId="16">
    <w:abstractNumId w:val="21"/>
  </w:num>
  <w:num w:numId="17">
    <w:abstractNumId w:val="9"/>
  </w:num>
  <w:num w:numId="18">
    <w:abstractNumId w:val="25"/>
  </w:num>
  <w:num w:numId="19">
    <w:abstractNumId w:val="17"/>
  </w:num>
  <w:num w:numId="20">
    <w:abstractNumId w:val="19"/>
  </w:num>
  <w:num w:numId="21">
    <w:abstractNumId w:val="27"/>
  </w:num>
  <w:num w:numId="22">
    <w:abstractNumId w:val="18"/>
  </w:num>
  <w:num w:numId="23">
    <w:abstractNumId w:val="16"/>
  </w:num>
  <w:num w:numId="24">
    <w:abstractNumId w:val="29"/>
  </w:num>
  <w:num w:numId="25">
    <w:abstractNumId w:val="3"/>
  </w:num>
  <w:num w:numId="26">
    <w:abstractNumId w:val="0"/>
  </w:num>
  <w:num w:numId="27">
    <w:abstractNumId w:val="28"/>
  </w:num>
  <w:num w:numId="28">
    <w:abstractNumId w:val="7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2A"/>
    <w:rsid w:val="00030A65"/>
    <w:rsid w:val="00034553"/>
    <w:rsid w:val="000400A5"/>
    <w:rsid w:val="000B165F"/>
    <w:rsid w:val="00120B7F"/>
    <w:rsid w:val="001256A5"/>
    <w:rsid w:val="00125FF9"/>
    <w:rsid w:val="001A5821"/>
    <w:rsid w:val="001B4980"/>
    <w:rsid w:val="001E5C7F"/>
    <w:rsid w:val="00241B1F"/>
    <w:rsid w:val="002E65DF"/>
    <w:rsid w:val="002F6E3E"/>
    <w:rsid w:val="00323F4E"/>
    <w:rsid w:val="00364F41"/>
    <w:rsid w:val="00370A70"/>
    <w:rsid w:val="003E0CB4"/>
    <w:rsid w:val="00442CC2"/>
    <w:rsid w:val="004A441A"/>
    <w:rsid w:val="004C071D"/>
    <w:rsid w:val="005B1A8A"/>
    <w:rsid w:val="005C07E8"/>
    <w:rsid w:val="00684013"/>
    <w:rsid w:val="006B7BD1"/>
    <w:rsid w:val="007167D5"/>
    <w:rsid w:val="00725D2D"/>
    <w:rsid w:val="008305FA"/>
    <w:rsid w:val="00911B4B"/>
    <w:rsid w:val="009478C4"/>
    <w:rsid w:val="009E638A"/>
    <w:rsid w:val="009F000D"/>
    <w:rsid w:val="00A82D2B"/>
    <w:rsid w:val="00A933D8"/>
    <w:rsid w:val="00B316C8"/>
    <w:rsid w:val="00B43F4F"/>
    <w:rsid w:val="00B64248"/>
    <w:rsid w:val="00B8131E"/>
    <w:rsid w:val="00B90CCC"/>
    <w:rsid w:val="00C15E84"/>
    <w:rsid w:val="00C81842"/>
    <w:rsid w:val="00CA46C4"/>
    <w:rsid w:val="00CD5D7A"/>
    <w:rsid w:val="00D0728C"/>
    <w:rsid w:val="00D6490C"/>
    <w:rsid w:val="00DA01B4"/>
    <w:rsid w:val="00E3257A"/>
    <w:rsid w:val="00E33620"/>
    <w:rsid w:val="00E41301"/>
    <w:rsid w:val="00ED7C25"/>
    <w:rsid w:val="00F31F69"/>
    <w:rsid w:val="00F37E4C"/>
    <w:rsid w:val="00F80FB0"/>
    <w:rsid w:val="00F97479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5B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5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al\Desktop\AWS%202003\HEYWOO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HEYWOOD LETTER</Template>
  <TotalTime>1</TotalTime>
  <Pages>3</Pages>
  <Words>753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Opal</dc:creator>
  <cp:lastModifiedBy>Lauren Spaights</cp:lastModifiedBy>
  <cp:revision>3</cp:revision>
  <cp:lastPrinted>2018-12-18T23:58:00Z</cp:lastPrinted>
  <dcterms:created xsi:type="dcterms:W3CDTF">2018-09-04T01:01:00Z</dcterms:created>
  <dcterms:modified xsi:type="dcterms:W3CDTF">2018-12-18T23:58:00Z</dcterms:modified>
</cp:coreProperties>
</file>